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A165ED">
        <w:tc>
          <w:tcPr>
            <w:tcW w:w="2029" w:type="dxa"/>
          </w:tcPr>
          <w:p w:rsidR="00991445" w:rsidRDefault="00991445" w:rsidP="00A165ED">
            <w:pPr>
              <w:pStyle w:val="lfej"/>
              <w:ind w:left="206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970865" cy="1004250"/>
                  <wp:effectExtent l="0" t="0" r="1270" b="571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703" cy="102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A165ED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A165E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991445" w:rsidRPr="00284AFF" w:rsidRDefault="00A165ED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6720BE" w:rsidRPr="00284AFF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FSZ/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2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30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-</w:t>
            </w:r>
            <w:r w:rsidR="00120648">
              <w:rPr>
                <w:rFonts w:ascii="Adobe Garamond Pro" w:hAnsi="Adobe Garamond Pro" w:cs="Adobe Garamond Pro"/>
                <w:sz w:val="22"/>
                <w:szCs w:val="20"/>
              </w:rPr>
              <w:t>10</w:t>
            </w:r>
            <w:r w:rsidR="00DC7B89">
              <w:rPr>
                <w:rFonts w:ascii="Adobe Garamond Pro" w:hAnsi="Adobe Garamond Pro" w:cs="Adobe Garamond Pro"/>
                <w:sz w:val="22"/>
                <w:szCs w:val="20"/>
              </w:rPr>
              <w:t>/4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/201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C7B89">
              <w:rPr>
                <w:rFonts w:ascii="Adobe Garamond Pro" w:hAnsi="Adobe Garamond Pro" w:cs="Adobe Garamond Pro"/>
                <w:sz w:val="22"/>
                <w:szCs w:val="20"/>
              </w:rPr>
              <w:t>nyertes</w:t>
            </w:r>
            <w:proofErr w:type="spellEnd"/>
            <w:r w:rsidR="00DC7B89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DC7B89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DC7B89">
              <w:rPr>
                <w:rFonts w:ascii="Adobe Garamond Pro" w:hAnsi="Adobe Garamond Pro" w:cs="Adobe Garamond Pro"/>
                <w:sz w:val="22"/>
                <w:szCs w:val="20"/>
              </w:rPr>
              <w:t>ajánlattevő</w:t>
            </w:r>
            <w:proofErr w:type="spellEnd"/>
            <w:r w:rsidR="00DC7B89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kijelölésér</w:t>
            </w:r>
            <w:r w:rsidR="00DC7B89">
              <w:rPr>
                <w:rFonts w:ascii="Adobe Garamond Pro" w:hAnsi="Adobe Garamond Pro" w:cs="Adobe Garamond Pro"/>
                <w:sz w:val="22"/>
                <w:szCs w:val="20"/>
              </w:rPr>
              <w:t>ől</w:t>
            </w:r>
            <w:proofErr w:type="spellEnd"/>
          </w:p>
          <w:p w:rsidR="00991445" w:rsidRDefault="006720BE" w:rsidP="001D756D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jegyzo@jaszfenyszaru.hu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</w:tbl>
    <w:p w:rsidR="001B107B" w:rsidRPr="002A047C" w:rsidRDefault="001B107B" w:rsidP="008357DB">
      <w:pPr>
        <w:spacing w:before="240"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C8602F" w:rsidRDefault="00C8602F" w:rsidP="009B32FE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2A047C">
        <w:rPr>
          <w:rFonts w:ascii="Adobe Garamond Pro" w:hAnsi="Adobe Garamond Pro"/>
        </w:rPr>
        <w:t xml:space="preserve">/ </w:t>
      </w:r>
      <w:r w:rsidRPr="00FC26F7">
        <w:rPr>
          <w:rFonts w:ascii="Adobe Garamond Pro" w:hAnsi="Adobe Garamond Pro"/>
          <w:sz w:val="24"/>
          <w:szCs w:val="24"/>
        </w:rPr>
        <w:t>A TOP-1.1.1-1</w:t>
      </w:r>
      <w:r>
        <w:rPr>
          <w:rFonts w:ascii="Adobe Garamond Pro" w:hAnsi="Adobe Garamond Pro"/>
          <w:sz w:val="24"/>
          <w:szCs w:val="24"/>
        </w:rPr>
        <w:t>6</w:t>
      </w:r>
      <w:r w:rsidRPr="00FC26F7">
        <w:rPr>
          <w:rFonts w:ascii="Adobe Garamond Pro" w:hAnsi="Adobe Garamond Pro"/>
          <w:sz w:val="24"/>
          <w:szCs w:val="24"/>
        </w:rPr>
        <w:t>-JN1-201</w:t>
      </w:r>
      <w:r>
        <w:rPr>
          <w:rFonts w:ascii="Adobe Garamond Pro" w:hAnsi="Adobe Garamond Pro"/>
          <w:sz w:val="24"/>
          <w:szCs w:val="24"/>
        </w:rPr>
        <w:t>7</w:t>
      </w:r>
      <w:r w:rsidRPr="00FC26F7">
        <w:rPr>
          <w:rFonts w:ascii="Adobe Garamond Pro" w:hAnsi="Adobe Garamond Pro"/>
          <w:sz w:val="24"/>
          <w:szCs w:val="24"/>
        </w:rPr>
        <w:t>-000</w:t>
      </w:r>
      <w:r>
        <w:rPr>
          <w:rFonts w:ascii="Adobe Garamond Pro" w:hAnsi="Adobe Garamond Pro"/>
          <w:sz w:val="24"/>
          <w:szCs w:val="24"/>
        </w:rPr>
        <w:t>11</w:t>
      </w:r>
      <w:r w:rsidRPr="00FC26F7">
        <w:rPr>
          <w:rFonts w:ascii="Adobe Garamond Pro" w:hAnsi="Adobe Garamond Pro"/>
          <w:sz w:val="24"/>
          <w:szCs w:val="24"/>
        </w:rPr>
        <w:t xml:space="preserve"> számú, </w:t>
      </w:r>
      <w:r>
        <w:rPr>
          <w:rFonts w:ascii="Adobe Garamond Pro" w:hAnsi="Adobe Garamond Pro"/>
          <w:sz w:val="24"/>
          <w:szCs w:val="24"/>
        </w:rPr>
        <w:t>„</w:t>
      </w:r>
      <w:r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>
        <w:rPr>
          <w:rFonts w:ascii="Adobe Garamond Pro" w:hAnsi="Adobe Garamond Pro"/>
          <w:sz w:val="24"/>
          <w:szCs w:val="24"/>
        </w:rPr>
        <w:t>II</w:t>
      </w:r>
      <w:r w:rsidRPr="00FC26F7">
        <w:rPr>
          <w:rFonts w:ascii="Adobe Garamond Pro" w:hAnsi="Adobe Garamond Pro"/>
          <w:sz w:val="24"/>
          <w:szCs w:val="24"/>
        </w:rPr>
        <w:t>. ütem</w:t>
      </w:r>
      <w:r>
        <w:rPr>
          <w:rFonts w:ascii="Adobe Garamond Pro" w:hAnsi="Adobe Garamond Pro"/>
          <w:sz w:val="24"/>
          <w:szCs w:val="24"/>
        </w:rPr>
        <w:t>”</w:t>
      </w:r>
      <w:r w:rsidRPr="00FC26F7">
        <w:rPr>
          <w:rFonts w:ascii="Adobe Garamond Pro" w:hAnsi="Adobe Garamond Pro"/>
          <w:sz w:val="24"/>
          <w:szCs w:val="24"/>
        </w:rPr>
        <w:t xml:space="preserve"> című projekt keretében </w:t>
      </w:r>
      <w:r>
        <w:rPr>
          <w:rFonts w:ascii="Adobe Garamond Pro" w:hAnsi="Adobe Garamond Pro"/>
          <w:sz w:val="24"/>
          <w:szCs w:val="24"/>
        </w:rPr>
        <w:t xml:space="preserve">közúti közlekedésbiztonsági audit </w:t>
      </w:r>
      <w:r w:rsidRPr="00FC26F7">
        <w:rPr>
          <w:rFonts w:ascii="Adobe Garamond Pro" w:hAnsi="Adobe Garamond Pro"/>
          <w:sz w:val="24"/>
          <w:szCs w:val="24"/>
        </w:rPr>
        <w:t xml:space="preserve">elkészítéséhez </w:t>
      </w:r>
      <w:r w:rsidR="00DC7B89">
        <w:rPr>
          <w:rFonts w:ascii="Adobe Garamond Pro" w:hAnsi="Adobe Garamond Pro"/>
          <w:sz w:val="24"/>
          <w:szCs w:val="24"/>
        </w:rPr>
        <w:t xml:space="preserve">nyertes </w:t>
      </w:r>
      <w:r w:rsidRPr="00FC26F7">
        <w:rPr>
          <w:rFonts w:ascii="Adobe Garamond Pro" w:hAnsi="Adobe Garamond Pro"/>
          <w:sz w:val="24"/>
          <w:szCs w:val="24"/>
        </w:rPr>
        <w:t>ajánlattevő kijelölés</w:t>
      </w:r>
      <w:r>
        <w:rPr>
          <w:rFonts w:ascii="Adobe Garamond Pro" w:hAnsi="Adobe Garamond Pro"/>
          <w:sz w:val="24"/>
          <w:szCs w:val="24"/>
        </w:rPr>
        <w:t>éről /</w:t>
      </w:r>
    </w:p>
    <w:p w:rsidR="00C8602F" w:rsidRPr="006720BE" w:rsidRDefault="00C8602F" w:rsidP="009B32FE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720BE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DC7B89" w:rsidRDefault="00C8602F" w:rsidP="00DC7B89">
      <w:pPr>
        <w:pStyle w:val="Csakszveg"/>
        <w:spacing w:after="120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color w:val="000000"/>
          <w:sz w:val="24"/>
          <w:szCs w:val="24"/>
        </w:rPr>
        <w:t xml:space="preserve">A tárgyban jelölt projekt </w:t>
      </w:r>
      <w:r w:rsidRPr="001B0D29">
        <w:rPr>
          <w:rFonts w:ascii="Adobe Garamond Pro" w:hAnsi="Adobe Garamond Pro"/>
          <w:color w:val="000000"/>
          <w:sz w:val="24"/>
          <w:szCs w:val="24"/>
        </w:rPr>
        <w:t xml:space="preserve">keretében </w:t>
      </w:r>
      <w:r>
        <w:rPr>
          <w:rFonts w:ascii="Adobe Garamond Pro" w:hAnsi="Adobe Garamond Pro"/>
          <w:color w:val="000000"/>
          <w:sz w:val="24"/>
          <w:szCs w:val="24"/>
        </w:rPr>
        <w:t>közúti közlekedésbiztonsági audit</w:t>
      </w:r>
      <w:r w:rsidR="00DC7B89">
        <w:rPr>
          <w:rFonts w:ascii="Adobe Garamond Pro" w:hAnsi="Adobe Garamond Pro"/>
          <w:color w:val="000000"/>
          <w:sz w:val="24"/>
          <w:szCs w:val="24"/>
        </w:rPr>
        <w:t xml:space="preserve"> elkészítésére bekért árajánlatokat a Közbeszerzési Bírálóbizottság 2019.09.11-ei ülésén megvizsgálta és nyertes ajánlattevőként </w:t>
      </w:r>
      <w:r w:rsidR="00DC7B89" w:rsidRPr="008F2247">
        <w:rPr>
          <w:rFonts w:ascii="Adobe Garamond Pro" w:hAnsi="Adobe Garamond Pro"/>
          <w:sz w:val="24"/>
          <w:szCs w:val="24"/>
        </w:rPr>
        <w:t xml:space="preserve">Orosz Gyula </w:t>
      </w:r>
      <w:r w:rsidR="00DC7B89">
        <w:rPr>
          <w:rFonts w:ascii="Adobe Garamond Pro" w:hAnsi="Adobe Garamond Pro"/>
          <w:sz w:val="24"/>
          <w:szCs w:val="24"/>
        </w:rPr>
        <w:t>egyéni vállalkozó (3</w:t>
      </w:r>
      <w:r w:rsidR="00DC7B89" w:rsidRPr="008F2247">
        <w:rPr>
          <w:rFonts w:ascii="Adobe Garamond Pro" w:hAnsi="Adobe Garamond Pro"/>
          <w:sz w:val="24"/>
          <w:szCs w:val="24"/>
        </w:rPr>
        <w:t>200 Gyöngyös, Gólya u.97.</w:t>
      </w:r>
      <w:r w:rsidR="00DC7B89">
        <w:rPr>
          <w:rFonts w:ascii="Adobe Garamond Pro" w:hAnsi="Adobe Garamond Pro"/>
          <w:sz w:val="24"/>
          <w:szCs w:val="24"/>
        </w:rPr>
        <w:t>) kijelölését javasolta az árajánlatban szereplő bruttó 762.000 Ft figyelembevételével.</w:t>
      </w:r>
    </w:p>
    <w:p w:rsidR="00DC7B89" w:rsidRPr="008F2247" w:rsidRDefault="00DC7B89" w:rsidP="00DC7B89">
      <w:pPr>
        <w:pStyle w:val="Csakszveg"/>
        <w:spacing w:after="120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előterjesztéshez csatoljuk a bírálóbizottság értékelő lapját.</w:t>
      </w:r>
    </w:p>
    <w:p w:rsidR="00A165ED" w:rsidRDefault="00A165ED" w:rsidP="009B32FE">
      <w:pPr>
        <w:pStyle w:val="Szvegtrzs3"/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</w:t>
      </w:r>
      <w:r>
        <w:rPr>
          <w:rFonts w:ascii="Adobe Garamond Pro" w:hAnsi="Adobe Garamond Pro"/>
          <w:sz w:val="24"/>
          <w:szCs w:val="24"/>
        </w:rPr>
        <w:t xml:space="preserve"> feladat végrehajtásának fedezete </w:t>
      </w:r>
      <w:r w:rsidRPr="00FC26F7">
        <w:rPr>
          <w:rFonts w:ascii="Adobe Garamond Pro" w:hAnsi="Adobe Garamond Pro"/>
          <w:sz w:val="24"/>
          <w:szCs w:val="24"/>
        </w:rPr>
        <w:t xml:space="preserve">a projekt </w:t>
      </w:r>
      <w:r>
        <w:rPr>
          <w:rFonts w:ascii="Adobe Garamond Pro" w:hAnsi="Adobe Garamond Pro"/>
          <w:sz w:val="24"/>
          <w:szCs w:val="24"/>
        </w:rPr>
        <w:t>keretében rendelkezésre áll.</w:t>
      </w:r>
    </w:p>
    <w:p w:rsidR="00C13970" w:rsidRPr="002A4EBA" w:rsidRDefault="00E502E3" w:rsidP="009B32FE">
      <w:pPr>
        <w:spacing w:after="60" w:line="240" w:lineRule="auto"/>
        <w:jc w:val="both"/>
        <w:rPr>
          <w:rFonts w:ascii="Adobe Garamond Pro" w:hAnsi="Adobe Garamond Pro"/>
        </w:rPr>
      </w:pPr>
      <w:r w:rsidRPr="006720BE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1B107B" w:rsidRPr="006720BE" w:rsidRDefault="001B107B" w:rsidP="009B32F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1B107B" w:rsidRPr="006720BE" w:rsidRDefault="001B107B" w:rsidP="009B32F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proofErr w:type="gramStart"/>
      <w:r w:rsidRPr="006720BE">
        <w:rPr>
          <w:rFonts w:ascii="Adobe Garamond Pro" w:hAnsi="Adobe Garamond Pro"/>
          <w:b/>
          <w:sz w:val="24"/>
          <w:szCs w:val="24"/>
        </w:rPr>
        <w:t>…….</w:t>
      </w:r>
      <w:proofErr w:type="gramEnd"/>
      <w:r w:rsidRPr="006720BE">
        <w:rPr>
          <w:rFonts w:ascii="Adobe Garamond Pro" w:hAnsi="Adobe Garamond Pro"/>
          <w:b/>
          <w:sz w:val="24"/>
          <w:szCs w:val="24"/>
        </w:rPr>
        <w:t>/201</w:t>
      </w:r>
      <w:r w:rsidR="00C43508">
        <w:rPr>
          <w:rFonts w:ascii="Adobe Garamond Pro" w:hAnsi="Adobe Garamond Pro"/>
          <w:b/>
          <w:sz w:val="24"/>
          <w:szCs w:val="24"/>
        </w:rPr>
        <w:t>9</w:t>
      </w:r>
      <w:r w:rsidRPr="006720BE">
        <w:rPr>
          <w:rFonts w:ascii="Adobe Garamond Pro" w:hAnsi="Adobe Garamond Pro"/>
          <w:b/>
          <w:sz w:val="24"/>
          <w:szCs w:val="24"/>
        </w:rPr>
        <w:t>.(</w:t>
      </w:r>
      <w:r w:rsidR="00DC7B89">
        <w:rPr>
          <w:rFonts w:ascii="Adobe Garamond Pro" w:hAnsi="Adobe Garamond Pro"/>
          <w:b/>
          <w:sz w:val="24"/>
          <w:szCs w:val="24"/>
        </w:rPr>
        <w:t>IX.11.</w:t>
      </w:r>
      <w:r w:rsidRPr="006720BE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9B32FE" w:rsidRDefault="009B32FE" w:rsidP="009B32FE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 TOP-1.1.1-1</w:t>
      </w:r>
      <w:r>
        <w:rPr>
          <w:rFonts w:ascii="Adobe Garamond Pro" w:hAnsi="Adobe Garamond Pro"/>
          <w:sz w:val="24"/>
          <w:szCs w:val="24"/>
        </w:rPr>
        <w:t>6</w:t>
      </w:r>
      <w:r w:rsidRPr="00FC26F7">
        <w:rPr>
          <w:rFonts w:ascii="Adobe Garamond Pro" w:hAnsi="Adobe Garamond Pro"/>
          <w:sz w:val="24"/>
          <w:szCs w:val="24"/>
        </w:rPr>
        <w:t>-JN1-201</w:t>
      </w:r>
      <w:r>
        <w:rPr>
          <w:rFonts w:ascii="Adobe Garamond Pro" w:hAnsi="Adobe Garamond Pro"/>
          <w:sz w:val="24"/>
          <w:szCs w:val="24"/>
        </w:rPr>
        <w:t>7</w:t>
      </w:r>
      <w:r w:rsidRPr="00FC26F7">
        <w:rPr>
          <w:rFonts w:ascii="Adobe Garamond Pro" w:hAnsi="Adobe Garamond Pro"/>
          <w:sz w:val="24"/>
          <w:szCs w:val="24"/>
        </w:rPr>
        <w:t>-000</w:t>
      </w:r>
      <w:r>
        <w:rPr>
          <w:rFonts w:ascii="Adobe Garamond Pro" w:hAnsi="Adobe Garamond Pro"/>
          <w:sz w:val="24"/>
          <w:szCs w:val="24"/>
        </w:rPr>
        <w:t>11</w:t>
      </w:r>
      <w:r w:rsidRPr="00FC26F7">
        <w:rPr>
          <w:rFonts w:ascii="Adobe Garamond Pro" w:hAnsi="Adobe Garamond Pro"/>
          <w:sz w:val="24"/>
          <w:szCs w:val="24"/>
        </w:rPr>
        <w:t xml:space="preserve"> számú, </w:t>
      </w:r>
      <w:r>
        <w:rPr>
          <w:rFonts w:ascii="Adobe Garamond Pro" w:hAnsi="Adobe Garamond Pro"/>
          <w:sz w:val="24"/>
          <w:szCs w:val="24"/>
        </w:rPr>
        <w:t>„</w:t>
      </w:r>
      <w:r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>
        <w:rPr>
          <w:rFonts w:ascii="Adobe Garamond Pro" w:hAnsi="Adobe Garamond Pro"/>
          <w:sz w:val="24"/>
          <w:szCs w:val="24"/>
        </w:rPr>
        <w:t>II</w:t>
      </w:r>
      <w:r w:rsidRPr="00FC26F7">
        <w:rPr>
          <w:rFonts w:ascii="Adobe Garamond Pro" w:hAnsi="Adobe Garamond Pro"/>
          <w:sz w:val="24"/>
          <w:szCs w:val="24"/>
        </w:rPr>
        <w:t>. ütem</w:t>
      </w:r>
      <w:r>
        <w:rPr>
          <w:rFonts w:ascii="Adobe Garamond Pro" w:hAnsi="Adobe Garamond Pro"/>
          <w:sz w:val="24"/>
          <w:szCs w:val="24"/>
        </w:rPr>
        <w:t>”</w:t>
      </w:r>
      <w:r w:rsidRPr="00FC26F7">
        <w:rPr>
          <w:rFonts w:ascii="Adobe Garamond Pro" w:hAnsi="Adobe Garamond Pro"/>
          <w:sz w:val="24"/>
          <w:szCs w:val="24"/>
        </w:rPr>
        <w:t xml:space="preserve"> című projekt keretében </w:t>
      </w:r>
      <w:r>
        <w:rPr>
          <w:rFonts w:ascii="Adobe Garamond Pro" w:hAnsi="Adobe Garamond Pro"/>
          <w:sz w:val="24"/>
          <w:szCs w:val="24"/>
        </w:rPr>
        <w:t xml:space="preserve">közúti közlekedésbiztonsági audit </w:t>
      </w:r>
      <w:r w:rsidRPr="00FC26F7">
        <w:rPr>
          <w:rFonts w:ascii="Adobe Garamond Pro" w:hAnsi="Adobe Garamond Pro"/>
          <w:sz w:val="24"/>
          <w:szCs w:val="24"/>
        </w:rPr>
        <w:t xml:space="preserve">elkészítéséhez </w:t>
      </w:r>
      <w:r w:rsidR="00DC7B89">
        <w:rPr>
          <w:rFonts w:ascii="Adobe Garamond Pro" w:hAnsi="Adobe Garamond Pro"/>
          <w:sz w:val="24"/>
          <w:szCs w:val="24"/>
        </w:rPr>
        <w:t xml:space="preserve">nyerte </w:t>
      </w:r>
      <w:r w:rsidRPr="00FC26F7">
        <w:rPr>
          <w:rFonts w:ascii="Adobe Garamond Pro" w:hAnsi="Adobe Garamond Pro"/>
          <w:sz w:val="24"/>
          <w:szCs w:val="24"/>
        </w:rPr>
        <w:t>ajánlattevő kijelölés</w:t>
      </w:r>
      <w:r>
        <w:rPr>
          <w:rFonts w:ascii="Adobe Garamond Pro" w:hAnsi="Adobe Garamond Pro"/>
          <w:sz w:val="24"/>
          <w:szCs w:val="24"/>
        </w:rPr>
        <w:t>ére</w:t>
      </w:r>
    </w:p>
    <w:p w:rsidR="00EF5CFF" w:rsidRPr="008F2247" w:rsidRDefault="001B107B" w:rsidP="00DC7B89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502E3" w:rsidRPr="006720BE">
        <w:rPr>
          <w:rFonts w:ascii="Adobe Garamond Pro" w:hAnsi="Adobe Garamond Pro"/>
          <w:sz w:val="24"/>
          <w:szCs w:val="24"/>
        </w:rPr>
        <w:t>a</w:t>
      </w:r>
      <w:r w:rsidR="006720BE">
        <w:rPr>
          <w:rFonts w:ascii="Adobe Garamond Pro" w:hAnsi="Adobe Garamond Pro"/>
          <w:sz w:val="24"/>
          <w:szCs w:val="24"/>
        </w:rPr>
        <w:t xml:space="preserve"> </w:t>
      </w:r>
      <w:r w:rsidR="009B32FE" w:rsidRPr="00FC26F7">
        <w:rPr>
          <w:rFonts w:ascii="Adobe Garamond Pro" w:hAnsi="Adobe Garamond Pro"/>
          <w:sz w:val="24"/>
          <w:szCs w:val="24"/>
        </w:rPr>
        <w:t>TOP-1.1.1-1</w:t>
      </w:r>
      <w:r w:rsidR="009B32FE">
        <w:rPr>
          <w:rFonts w:ascii="Adobe Garamond Pro" w:hAnsi="Adobe Garamond Pro"/>
          <w:sz w:val="24"/>
          <w:szCs w:val="24"/>
        </w:rPr>
        <w:t>6</w:t>
      </w:r>
      <w:r w:rsidR="009B32FE" w:rsidRPr="00FC26F7">
        <w:rPr>
          <w:rFonts w:ascii="Adobe Garamond Pro" w:hAnsi="Adobe Garamond Pro"/>
          <w:sz w:val="24"/>
          <w:szCs w:val="24"/>
        </w:rPr>
        <w:t>-JN1-201</w:t>
      </w:r>
      <w:r w:rsidR="009B32FE">
        <w:rPr>
          <w:rFonts w:ascii="Adobe Garamond Pro" w:hAnsi="Adobe Garamond Pro"/>
          <w:sz w:val="24"/>
          <w:szCs w:val="24"/>
        </w:rPr>
        <w:t>7</w:t>
      </w:r>
      <w:r w:rsidR="009B32FE" w:rsidRPr="00FC26F7">
        <w:rPr>
          <w:rFonts w:ascii="Adobe Garamond Pro" w:hAnsi="Adobe Garamond Pro"/>
          <w:sz w:val="24"/>
          <w:szCs w:val="24"/>
        </w:rPr>
        <w:t>-000</w:t>
      </w:r>
      <w:r w:rsidR="009B32FE">
        <w:rPr>
          <w:rFonts w:ascii="Adobe Garamond Pro" w:hAnsi="Adobe Garamond Pro"/>
          <w:sz w:val="24"/>
          <w:szCs w:val="24"/>
        </w:rPr>
        <w:t>11</w:t>
      </w:r>
      <w:r w:rsidR="009B32FE" w:rsidRPr="00FC26F7">
        <w:rPr>
          <w:rFonts w:ascii="Adobe Garamond Pro" w:hAnsi="Adobe Garamond Pro"/>
          <w:sz w:val="24"/>
          <w:szCs w:val="24"/>
        </w:rPr>
        <w:t xml:space="preserve"> számú, </w:t>
      </w:r>
      <w:r w:rsidR="009B32FE">
        <w:rPr>
          <w:rFonts w:ascii="Adobe Garamond Pro" w:hAnsi="Adobe Garamond Pro"/>
          <w:sz w:val="24"/>
          <w:szCs w:val="24"/>
        </w:rPr>
        <w:t>„</w:t>
      </w:r>
      <w:r w:rsidR="009B32FE"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 w:rsidR="009B32FE">
        <w:rPr>
          <w:rFonts w:ascii="Adobe Garamond Pro" w:hAnsi="Adobe Garamond Pro"/>
          <w:sz w:val="24"/>
          <w:szCs w:val="24"/>
        </w:rPr>
        <w:t>II</w:t>
      </w:r>
      <w:r w:rsidR="009B32FE" w:rsidRPr="00FC26F7">
        <w:rPr>
          <w:rFonts w:ascii="Adobe Garamond Pro" w:hAnsi="Adobe Garamond Pro"/>
          <w:sz w:val="24"/>
          <w:szCs w:val="24"/>
        </w:rPr>
        <w:t>. ütem</w:t>
      </w:r>
      <w:r w:rsidR="009B32FE">
        <w:rPr>
          <w:rFonts w:ascii="Adobe Garamond Pro" w:hAnsi="Adobe Garamond Pro"/>
          <w:sz w:val="24"/>
          <w:szCs w:val="24"/>
        </w:rPr>
        <w:t>”</w:t>
      </w:r>
      <w:r w:rsidR="009B32FE" w:rsidRPr="00FC26F7">
        <w:rPr>
          <w:rFonts w:ascii="Adobe Garamond Pro" w:hAnsi="Adobe Garamond Pro"/>
          <w:sz w:val="24"/>
          <w:szCs w:val="24"/>
        </w:rPr>
        <w:t xml:space="preserve"> című projekt keretében </w:t>
      </w:r>
      <w:r w:rsidR="009B32FE">
        <w:rPr>
          <w:rFonts w:ascii="Adobe Garamond Pro" w:hAnsi="Adobe Garamond Pro"/>
          <w:sz w:val="24"/>
          <w:szCs w:val="24"/>
        </w:rPr>
        <w:t xml:space="preserve">közúti közlekedésbiztonsági audit </w:t>
      </w:r>
      <w:r w:rsidR="009B32FE" w:rsidRPr="00FC26F7">
        <w:rPr>
          <w:rFonts w:ascii="Adobe Garamond Pro" w:hAnsi="Adobe Garamond Pro"/>
          <w:sz w:val="24"/>
          <w:szCs w:val="24"/>
        </w:rPr>
        <w:t xml:space="preserve">elkészítéséhez </w:t>
      </w:r>
      <w:r w:rsidR="00DC7B89">
        <w:rPr>
          <w:rFonts w:ascii="Adobe Garamond Pro" w:hAnsi="Adobe Garamond Pro"/>
          <w:sz w:val="24"/>
          <w:szCs w:val="24"/>
        </w:rPr>
        <w:t>nyertes ajánlattevőként</w:t>
      </w:r>
      <w:r w:rsidR="00DC7B89">
        <w:rPr>
          <w:rFonts w:ascii="Adobe Garamond Pro" w:hAnsi="Adobe Garamond Pro"/>
          <w:sz w:val="24"/>
          <w:szCs w:val="24"/>
        </w:rPr>
        <w:br/>
      </w:r>
      <w:r w:rsidR="00EF5CFF" w:rsidRPr="008F2247">
        <w:rPr>
          <w:rFonts w:ascii="Adobe Garamond Pro" w:hAnsi="Adobe Garamond Pro"/>
          <w:sz w:val="24"/>
          <w:szCs w:val="24"/>
        </w:rPr>
        <w:t xml:space="preserve">Orosz Gyula </w:t>
      </w:r>
      <w:r w:rsidR="00DC7B89">
        <w:rPr>
          <w:rFonts w:ascii="Adobe Garamond Pro" w:hAnsi="Adobe Garamond Pro"/>
          <w:sz w:val="24"/>
          <w:szCs w:val="24"/>
        </w:rPr>
        <w:t>egyéni vállalkozót (</w:t>
      </w:r>
      <w:r w:rsidR="00EF5CFF" w:rsidRPr="008F2247">
        <w:rPr>
          <w:rFonts w:ascii="Adobe Garamond Pro" w:hAnsi="Adobe Garamond Pro"/>
          <w:sz w:val="24"/>
          <w:szCs w:val="24"/>
        </w:rPr>
        <w:t>3200 Gyöngyös, Gólya u.97.</w:t>
      </w:r>
      <w:r w:rsidR="00DC7B89">
        <w:rPr>
          <w:rFonts w:ascii="Adobe Garamond Pro" w:hAnsi="Adobe Garamond Pro"/>
          <w:sz w:val="24"/>
          <w:szCs w:val="24"/>
        </w:rPr>
        <w:t>) jelöli ki az ajánlatban megjelölt bruttó 762.000 Ft figyelembevételével.</w:t>
      </w:r>
    </w:p>
    <w:p w:rsidR="00E502E3" w:rsidRPr="006720BE" w:rsidRDefault="00E502E3" w:rsidP="009B32FE">
      <w:pPr>
        <w:spacing w:after="60" w:line="240" w:lineRule="auto"/>
        <w:ind w:left="567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6720BE">
        <w:rPr>
          <w:rFonts w:ascii="Adobe Garamond Pro" w:hAnsi="Adobe Garamond Pro"/>
          <w:bCs/>
          <w:color w:val="000000"/>
          <w:sz w:val="24"/>
          <w:szCs w:val="24"/>
        </w:rPr>
        <w:t>A Képviselő-testület felkéri Győriné dr. Czeglédi Márta polgármestert arra, hogy gondoskodjék a</w:t>
      </w:r>
      <w:r w:rsidR="00DC7B89">
        <w:rPr>
          <w:rFonts w:ascii="Adobe Garamond Pro" w:hAnsi="Adobe Garamond Pro"/>
          <w:bCs/>
          <w:color w:val="000000"/>
          <w:sz w:val="24"/>
          <w:szCs w:val="24"/>
        </w:rPr>
        <w:t xml:space="preserve"> szerződés megkötéséről, a feladat elvégzéséről.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Határidő:</w:t>
      </w:r>
      <w:r w:rsidRPr="006720BE">
        <w:rPr>
          <w:rFonts w:ascii="Adobe Garamond Pro" w:hAnsi="Adobe Garamond Pro"/>
          <w:sz w:val="24"/>
          <w:szCs w:val="24"/>
        </w:rPr>
        <w:t xml:space="preserve"> 20</w:t>
      </w:r>
      <w:r w:rsidR="00DC7B89">
        <w:rPr>
          <w:rFonts w:ascii="Adobe Garamond Pro" w:hAnsi="Adobe Garamond Pro"/>
          <w:sz w:val="24"/>
          <w:szCs w:val="24"/>
        </w:rPr>
        <w:t>21.02.28.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Felelős:</w:t>
      </w:r>
      <w:r w:rsidRPr="006720BE">
        <w:rPr>
          <w:rFonts w:ascii="Adobe Garamond Pro" w:hAnsi="Adobe Garamond Pro"/>
          <w:b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6720BE">
        <w:rPr>
          <w:rFonts w:ascii="Adobe Garamond Pro" w:hAnsi="Adobe Garamond Pro"/>
          <w:sz w:val="24"/>
          <w:szCs w:val="24"/>
        </w:rPr>
        <w:t>Voller</w:t>
      </w:r>
      <w:proofErr w:type="spellEnd"/>
      <w:r w:rsidRPr="006720BE">
        <w:rPr>
          <w:rFonts w:ascii="Adobe Garamond Pro" w:hAnsi="Adobe Garamond Pro"/>
          <w:sz w:val="24"/>
          <w:szCs w:val="24"/>
        </w:rPr>
        <w:t xml:space="preserve"> Erika jegyző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</w:r>
      <w:proofErr w:type="spellStart"/>
      <w:r w:rsidRPr="006720BE">
        <w:rPr>
          <w:rFonts w:ascii="Adobe Garamond Pro" w:hAnsi="Adobe Garamond Pro"/>
          <w:sz w:val="24"/>
          <w:szCs w:val="24"/>
        </w:rPr>
        <w:t>Tamus</w:t>
      </w:r>
      <w:proofErr w:type="spellEnd"/>
      <w:r w:rsidRPr="006720BE">
        <w:rPr>
          <w:rFonts w:ascii="Adobe Garamond Pro" w:hAnsi="Adobe Garamond Pro"/>
          <w:sz w:val="24"/>
          <w:szCs w:val="24"/>
        </w:rPr>
        <w:t xml:space="preserve"> Mária pénzügyi és gazdasági osztály osztályvezető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dr. Sándor Mátyás jogi és hatósági osztály osztályvezető</w:t>
      </w:r>
    </w:p>
    <w:p w:rsidR="00E462B7" w:rsidRPr="006720BE" w:rsidRDefault="00E462B7" w:rsidP="009B32FE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Illés Péter projektiroda irodavezető</w:t>
      </w:r>
    </w:p>
    <w:p w:rsidR="00E462B7" w:rsidRPr="006720BE" w:rsidRDefault="00E462B7" w:rsidP="009B32FE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Végrehajtásért felelős:</w:t>
      </w:r>
      <w:r w:rsidRPr="006720BE">
        <w:rPr>
          <w:rFonts w:ascii="Adobe Garamond Pro" w:hAnsi="Adobe Garamond Pro"/>
          <w:sz w:val="24"/>
          <w:szCs w:val="24"/>
        </w:rPr>
        <w:t xml:space="preserve"> </w:t>
      </w:r>
      <w:r w:rsidR="00C43508">
        <w:rPr>
          <w:rFonts w:ascii="Adobe Garamond Pro" w:hAnsi="Adobe Garamond Pro"/>
          <w:sz w:val="24"/>
          <w:szCs w:val="24"/>
        </w:rPr>
        <w:t>Illés Péter projektiroda irodavezető</w:t>
      </w:r>
    </w:p>
    <w:p w:rsidR="001B107B" w:rsidRDefault="00160E02" w:rsidP="009B32F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Jászfényszaru, 201</w:t>
      </w:r>
      <w:r w:rsidR="00C43508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8E6160">
        <w:rPr>
          <w:rFonts w:ascii="Adobe Garamond Pro" w:hAnsi="Adobe Garamond Pro"/>
          <w:sz w:val="24"/>
          <w:szCs w:val="24"/>
        </w:rPr>
        <w:t>szeptember 11.</w:t>
      </w:r>
    </w:p>
    <w:p w:rsidR="008E6160" w:rsidRPr="006720BE" w:rsidRDefault="008E6160" w:rsidP="009B32F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B107B" w:rsidRDefault="001B107B" w:rsidP="009B32FE">
      <w:pPr>
        <w:autoSpaceDE w:val="0"/>
        <w:autoSpaceDN w:val="0"/>
        <w:adjustRightInd w:val="0"/>
        <w:spacing w:after="12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Tisztelettel:</w:t>
      </w:r>
    </w:p>
    <w:p w:rsidR="008E6160" w:rsidRPr="006720BE" w:rsidRDefault="008E6160" w:rsidP="009B32FE">
      <w:pPr>
        <w:autoSpaceDE w:val="0"/>
        <w:autoSpaceDN w:val="0"/>
        <w:adjustRightInd w:val="0"/>
        <w:spacing w:after="12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</w:p>
    <w:p w:rsidR="001B107B" w:rsidRPr="006720BE" w:rsidRDefault="00C13970" w:rsidP="009B32F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6720BE">
        <w:rPr>
          <w:rFonts w:ascii="Adobe Garamond Pro" w:hAnsi="Adobe Garamond Pro"/>
          <w:sz w:val="24"/>
          <w:szCs w:val="24"/>
        </w:rPr>
        <w:t>Voller</w:t>
      </w:r>
      <w:proofErr w:type="spellEnd"/>
      <w:r w:rsidRPr="006720BE">
        <w:rPr>
          <w:rFonts w:ascii="Adobe Garamond Pro" w:hAnsi="Adobe Garamond Pro"/>
          <w:sz w:val="24"/>
          <w:szCs w:val="24"/>
        </w:rPr>
        <w:t xml:space="preserve"> Erika</w:t>
      </w:r>
    </w:p>
    <w:p w:rsidR="00623A85" w:rsidRDefault="00C13970" w:rsidP="009B32F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jegyző</w:t>
      </w:r>
    </w:p>
    <w:p w:rsidR="008E6160" w:rsidRPr="008E6160" w:rsidRDefault="008E6160" w:rsidP="008E6160">
      <w:pPr>
        <w:jc w:val="center"/>
        <w:rPr>
          <w:sz w:val="24"/>
          <w:szCs w:val="24"/>
        </w:rPr>
      </w:pPr>
    </w:p>
    <w:sectPr w:rsidR="008E6160" w:rsidRPr="008E6160" w:rsidSect="00EF5CFF">
      <w:footerReference w:type="default" r:id="rId8"/>
      <w:pgSz w:w="11906" w:h="16838"/>
      <w:pgMar w:top="567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8E616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>Osztály</w:t>
    </w:r>
    <w:r w:rsidR="008E616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>PROJETIRODA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B32FE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9B32FE" w:rsidRPr="009858E2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9B32FE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4BBA"/>
    <w:rsid w:val="000A7A74"/>
    <w:rsid w:val="000C2B28"/>
    <w:rsid w:val="000E4175"/>
    <w:rsid w:val="000F0D65"/>
    <w:rsid w:val="00120648"/>
    <w:rsid w:val="00142D30"/>
    <w:rsid w:val="00160E02"/>
    <w:rsid w:val="00191640"/>
    <w:rsid w:val="001B107B"/>
    <w:rsid w:val="001B3570"/>
    <w:rsid w:val="001D756D"/>
    <w:rsid w:val="00202AED"/>
    <w:rsid w:val="00284AFF"/>
    <w:rsid w:val="002A047C"/>
    <w:rsid w:val="002A4EBA"/>
    <w:rsid w:val="002C6B3C"/>
    <w:rsid w:val="00397B25"/>
    <w:rsid w:val="004155B4"/>
    <w:rsid w:val="004634C4"/>
    <w:rsid w:val="00476A66"/>
    <w:rsid w:val="004D5602"/>
    <w:rsid w:val="004E0198"/>
    <w:rsid w:val="005A41D5"/>
    <w:rsid w:val="005C75B5"/>
    <w:rsid w:val="00623A85"/>
    <w:rsid w:val="006720BE"/>
    <w:rsid w:val="006A2659"/>
    <w:rsid w:val="008357DB"/>
    <w:rsid w:val="008626BE"/>
    <w:rsid w:val="008D4658"/>
    <w:rsid w:val="008E6160"/>
    <w:rsid w:val="00991445"/>
    <w:rsid w:val="009B32FE"/>
    <w:rsid w:val="00A165ED"/>
    <w:rsid w:val="00A924DF"/>
    <w:rsid w:val="00A97E87"/>
    <w:rsid w:val="00AE08CA"/>
    <w:rsid w:val="00B12DCB"/>
    <w:rsid w:val="00B25E39"/>
    <w:rsid w:val="00BF118E"/>
    <w:rsid w:val="00C13970"/>
    <w:rsid w:val="00C43508"/>
    <w:rsid w:val="00C8602F"/>
    <w:rsid w:val="00D14E44"/>
    <w:rsid w:val="00D16190"/>
    <w:rsid w:val="00D32A78"/>
    <w:rsid w:val="00D90097"/>
    <w:rsid w:val="00DC0928"/>
    <w:rsid w:val="00DC3C76"/>
    <w:rsid w:val="00DC7B89"/>
    <w:rsid w:val="00E11939"/>
    <w:rsid w:val="00E462B7"/>
    <w:rsid w:val="00E502E3"/>
    <w:rsid w:val="00E668D3"/>
    <w:rsid w:val="00E73F10"/>
    <w:rsid w:val="00E871F7"/>
    <w:rsid w:val="00ED7480"/>
    <w:rsid w:val="00EF5CFF"/>
    <w:rsid w:val="00F70BD9"/>
    <w:rsid w:val="00FC59EB"/>
    <w:rsid w:val="00FC6703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Csakszveg">
    <w:name w:val="Plain Text"/>
    <w:basedOn w:val="Norml"/>
    <w:link w:val="CsakszvegChar"/>
    <w:uiPriority w:val="99"/>
    <w:semiHidden/>
    <w:unhideWhenUsed/>
    <w:rsid w:val="00EF5C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EF5CFF"/>
    <w:rPr>
      <w:rFonts w:ascii="Calibri" w:eastAsia="Times New Roman" w:hAnsi="Calibri" w:cs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EF5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2018-03-27T06:10:00Z</cp:lastPrinted>
  <dcterms:created xsi:type="dcterms:W3CDTF">2019-09-11T11:58:00Z</dcterms:created>
  <dcterms:modified xsi:type="dcterms:W3CDTF">2019-09-11T11:58:00Z</dcterms:modified>
</cp:coreProperties>
</file>